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D054B" w14:textId="138FE4EC" w:rsidR="006116EE" w:rsidRDefault="001663D6">
      <w:bookmarkStart w:id="0" w:name="_GoBack"/>
      <w:bookmarkEnd w:id="0"/>
      <w:r>
        <w:rPr>
          <w:noProof/>
        </w:rPr>
        <mc:AlternateContent>
          <mc:Choice Requires="wps">
            <w:drawing>
              <wp:anchor distT="0" distB="0" distL="114300" distR="114300" simplePos="0" relativeHeight="251671552" behindDoc="0" locked="0" layoutInCell="1" allowOverlap="1" wp14:anchorId="124DF7DF" wp14:editId="1086491C">
                <wp:simplePos x="0" y="0"/>
                <wp:positionH relativeFrom="margin">
                  <wp:align>center</wp:align>
                </wp:positionH>
                <wp:positionV relativeFrom="paragraph">
                  <wp:posOffset>9363075</wp:posOffset>
                </wp:positionV>
                <wp:extent cx="3714750" cy="342900"/>
                <wp:effectExtent l="0" t="0" r="0" b="0"/>
                <wp:wrapNone/>
                <wp:docPr id="9" name="Text Box 9"/>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p w14:paraId="42B2BC56" w14:textId="77777777" w:rsidR="001663D6" w:rsidRPr="001663D6" w:rsidRDefault="001663D6" w:rsidP="001663D6">
                            <w:pPr>
                              <w:jc w:val="center"/>
                              <w:rPr>
                                <w:color w:val="323E4F" w:themeColor="text2" w:themeShade="BF"/>
                                <w:sz w:val="24"/>
                                <w:szCs w:val="24"/>
                              </w:rPr>
                            </w:pPr>
                            <w:hyperlink r:id="rId4" w:history="1">
                              <w:r w:rsidRPr="001663D6">
                                <w:rPr>
                                  <w:rStyle w:val="Hyperlink"/>
                                  <w:color w:val="323E4F" w:themeColor="text2" w:themeShade="BF"/>
                                  <w:sz w:val="24"/>
                                  <w:szCs w:val="24"/>
                                </w:rPr>
                                <w:t>https://www.freetemplatedownloads.net/</w:t>
                              </w:r>
                            </w:hyperlink>
                          </w:p>
                          <w:p w14:paraId="5DEFFFCA" w14:textId="77777777" w:rsidR="001663D6" w:rsidRPr="001663D6" w:rsidRDefault="001663D6" w:rsidP="001663D6">
                            <w:pPr>
                              <w:rPr>
                                <w:color w:val="323E4F" w:themeColor="text2" w:themeShade="BF"/>
                              </w:rPr>
                            </w:pPr>
                            <w:r w:rsidRPr="001663D6">
                              <w:rPr>
                                <w:rFonts w:hint="cs"/>
                                <w:color w:val="323E4F" w:themeColor="text2" w:themeShade="BF"/>
                                <w:rt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4DF7DF" id="_x0000_t202" coordsize="21600,21600" o:spt="202" path="m,l,21600r21600,l21600,xe">
                <v:stroke joinstyle="miter"/>
                <v:path gradientshapeok="t" o:connecttype="rect"/>
              </v:shapetype>
              <v:shape id="Text Box 9" o:spid="_x0000_s1026" type="#_x0000_t202" style="position:absolute;margin-left:0;margin-top:737.25pt;width:292.5pt;height:27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" filled="f" stroked="f" strokeweight=".5pt">
                <v:textbox>
                  <w:txbxContent>
                    <w:p w14:paraId="42B2BC56" w14:textId="77777777" w:rsidR="001663D6" w:rsidRPr="001663D6" w:rsidRDefault="001663D6" w:rsidP="001663D6">
                      <w:pPr>
                        <w:jc w:val="center"/>
                        <w:rPr>
                          <w:color w:val="323E4F" w:themeColor="text2" w:themeShade="BF"/>
                          <w:sz w:val="24"/>
                          <w:szCs w:val="24"/>
                        </w:rPr>
                      </w:pPr>
                      <w:hyperlink r:id="rId5" w:history="1">
                        <w:r w:rsidRPr="001663D6">
                          <w:rPr>
                            <w:rStyle w:val="Hyperlink"/>
                            <w:color w:val="323E4F" w:themeColor="text2" w:themeShade="BF"/>
                            <w:sz w:val="24"/>
                            <w:szCs w:val="24"/>
                          </w:rPr>
                          <w:t>https://www.freetemplatedownloads.net/</w:t>
                        </w:r>
                      </w:hyperlink>
                    </w:p>
                    <w:p w14:paraId="5DEFFFCA" w14:textId="77777777" w:rsidR="001663D6" w:rsidRPr="001663D6" w:rsidRDefault="001663D6" w:rsidP="001663D6">
                      <w:pPr>
                        <w:rPr>
                          <w:color w:val="323E4F" w:themeColor="text2" w:themeShade="BF"/>
                        </w:rPr>
                      </w:pPr>
                      <w:r w:rsidRPr="001663D6">
                        <w:rPr>
                          <w:rFonts w:hint="cs"/>
                          <w:color w:val="323E4F" w:themeColor="text2" w:themeShade="BF"/>
                          <w:rtl/>
                        </w:rPr>
                        <w:t xml:space="preserve"> </w:t>
                      </w:r>
                    </w:p>
                  </w:txbxContent>
                </v:textbox>
                <w10:wrap anchorx="margin"/>
              </v:shape>
            </w:pict>
          </mc:Fallback>
        </mc:AlternateContent>
      </w:r>
      <w:r w:rsidR="004D59F3" w:rsidRPr="006116EE">
        <w:rPr>
          <w:rFonts w:ascii="Arial MT" w:eastAsia="Arial MT" w:hAnsi="Arial MT" w:cs="Arial MT"/>
          <w:noProof/>
        </w:rPr>
        <w:drawing>
          <wp:anchor distT="0" distB="0" distL="0" distR="0" simplePos="0" relativeHeight="251664384" behindDoc="0" locked="0" layoutInCell="1" allowOverlap="1" wp14:anchorId="4A7D33EA" wp14:editId="4F4D4619">
            <wp:simplePos x="0" y="0"/>
            <wp:positionH relativeFrom="margin">
              <wp:posOffset>0</wp:posOffset>
            </wp:positionH>
            <wp:positionV relativeFrom="paragraph">
              <wp:posOffset>309253</wp:posOffset>
            </wp:positionV>
            <wp:extent cx="1914525" cy="2410691"/>
            <wp:effectExtent l="0" t="0" r="0" b="889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914525" cy="2410691"/>
                    </a:xfrm>
                    <a:prstGeom prst="rect">
                      <a:avLst/>
                    </a:prstGeom>
                  </pic:spPr>
                </pic:pic>
              </a:graphicData>
            </a:graphic>
            <wp14:sizeRelH relativeFrom="margin">
              <wp14:pctWidth>0</wp14:pctWidth>
            </wp14:sizeRelH>
            <wp14:sizeRelV relativeFrom="margin">
              <wp14:pctHeight>0</wp14:pctHeight>
            </wp14:sizeRelV>
          </wp:anchor>
        </w:drawing>
      </w:r>
      <w:r w:rsidR="00F52A08">
        <w:rPr>
          <w:noProof/>
        </w:rPr>
        <w:drawing>
          <wp:anchor distT="0" distB="0" distL="114300" distR="114300" simplePos="0" relativeHeight="251658240" behindDoc="0" locked="0" layoutInCell="1" allowOverlap="1" wp14:anchorId="5F69972E" wp14:editId="4816D591">
            <wp:simplePos x="0" y="0"/>
            <wp:positionH relativeFrom="page">
              <wp:align>left</wp:align>
            </wp:positionH>
            <wp:positionV relativeFrom="paragraph">
              <wp:posOffset>8012025</wp:posOffset>
            </wp:positionV>
            <wp:extent cx="1943100" cy="1749829"/>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7" cstate="print">
                      <a:clrChange>
                        <a:clrFrom>
                          <a:srgbClr val="F7F7F7"/>
                        </a:clrFrom>
                        <a:clrTo>
                          <a:srgbClr val="F7F7F7">
                            <a:alpha val="0"/>
                          </a:srgbClr>
                        </a:clrTo>
                      </a:clrChange>
                      <a:grayscl/>
                      <a:extLst>
                        <a:ext uri="{28A0092B-C50C-407E-A947-70E740481C1C}">
                          <a14:useLocalDpi xmlns:a14="http://schemas.microsoft.com/office/drawing/2010/main" val="0"/>
                        </a:ext>
                      </a:extLst>
                    </a:blip>
                    <a:srcRect l="3161" t="5614" r="29465" b="16043"/>
                    <a:stretch/>
                  </pic:blipFill>
                  <pic:spPr bwMode="auto">
                    <a:xfrm>
                      <a:off x="0" y="0"/>
                      <a:ext cx="1943100" cy="17498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52A08">
        <w:rPr>
          <w:rFonts w:ascii="Arial MT" w:eastAsia="Arial MT" w:hAnsi="Arial MT" w:cs="Arial MT"/>
          <w:noProof/>
        </w:rPr>
        <mc:AlternateContent>
          <mc:Choice Requires="wps">
            <w:drawing>
              <wp:anchor distT="0" distB="0" distL="114300" distR="114300" simplePos="0" relativeHeight="251669504" behindDoc="0" locked="0" layoutInCell="1" allowOverlap="1" wp14:anchorId="5FCA8DB0" wp14:editId="6717DAE5">
                <wp:simplePos x="0" y="0"/>
                <wp:positionH relativeFrom="column">
                  <wp:posOffset>-200025</wp:posOffset>
                </wp:positionH>
                <wp:positionV relativeFrom="paragraph">
                  <wp:posOffset>2781300</wp:posOffset>
                </wp:positionV>
                <wp:extent cx="6096000" cy="6486525"/>
                <wp:effectExtent l="0" t="0" r="0" b="0"/>
                <wp:wrapNone/>
                <wp:docPr id="8" name="Rectangle 8"/>
                <wp:cNvGraphicFramePr/>
                <a:graphic xmlns:a="http://schemas.openxmlformats.org/drawingml/2006/main">
                  <a:graphicData uri="http://schemas.microsoft.com/office/word/2010/wordprocessingShape">
                    <wps:wsp>
                      <wps:cNvSpPr/>
                      <wps:spPr>
                        <a:xfrm>
                          <a:off x="0" y="0"/>
                          <a:ext cx="6096000" cy="6486525"/>
                        </a:xfrm>
                        <a:prstGeom prst="rect">
                          <a:avLst/>
                        </a:prstGeom>
                        <a:noFill/>
                        <a:ln w="12700" cap="flat" cmpd="sng" algn="ctr">
                          <a:noFill/>
                          <a:prstDash val="solid"/>
                          <a:miter lim="800000"/>
                        </a:ln>
                        <a:effectLst/>
                      </wps:spPr>
                      <wps:txbx>
                        <w:txbxContent>
                          <w:p w14:paraId="7C5BA5A7" w14:textId="4A55A1C4" w:rsidR="006116EE" w:rsidRPr="006116EE" w:rsidRDefault="006116EE" w:rsidP="00F52A08">
                            <w:pPr>
                              <w:spacing w:line="360" w:lineRule="auto"/>
                              <w:jc w:val="center"/>
                              <w:rPr>
                                <w:rFonts w:ascii="Eras Medium ITC" w:hAnsi="Eras Medium ITC"/>
                                <w:color w:val="000000" w:themeColor="text1"/>
                              </w:rPr>
                            </w:pPr>
                            <w:r>
                              <w:rPr>
                                <w:rFonts w:ascii="Eras Medium ITC" w:hAnsi="Eras Medium ITC"/>
                                <w:color w:val="000000" w:themeColor="text1"/>
                              </w:rPr>
                              <w:t>R</w:t>
                            </w:r>
                            <w:r w:rsidRPr="006116EE">
                              <w:rPr>
                                <w:rFonts w:ascii="Eras Medium ITC" w:hAnsi="Eras Medium ITC"/>
                                <w:color w:val="000000" w:themeColor="text1"/>
                              </w:rPr>
                              <w:t>OUTSONG, Martha Ann, "Marty" (Cruea), age 81, formerly of Oakwood passed away Saturday, July 12,2008. She was a graduate of Fairview High School in 1945 and received her BS from Miami University, Oxford in 1949. Marty was a member of Delta Zeta Sorority, PEO Chapter CK, Eastern Star and an active member of</w:t>
                            </w:r>
                          </w:p>
                          <w:p w14:paraId="62EEF313" w14:textId="77777777" w:rsidR="006116EE" w:rsidRPr="006116EE" w:rsidRDefault="006116EE" w:rsidP="00F52A08">
                            <w:pPr>
                              <w:spacing w:line="360" w:lineRule="auto"/>
                              <w:jc w:val="center"/>
                              <w:rPr>
                                <w:rFonts w:ascii="Eras Medium ITC" w:hAnsi="Eras Medium ITC"/>
                                <w:color w:val="000000" w:themeColor="text1"/>
                              </w:rPr>
                            </w:pPr>
                            <w:r w:rsidRPr="006116EE">
                              <w:rPr>
                                <w:rFonts w:ascii="Eras Medium ITC" w:hAnsi="Eras Medium ITC"/>
                                <w:color w:val="000000" w:themeColor="text1"/>
                              </w:rPr>
                              <w:t xml:space="preserve">David's United Church of Christ. At David’s, she had been a member of the choir, she organized the Christmas bazaar and the church decorating committee for several years. She was a past Matron of Far Hills Chapter Eastern Star (now Belmont Chapter) and served as Grand Marshall of the Grand Chapter of Ohio in 1984. She was co-owner of the Routsong Funeral Home and one of the first women funeral directors in Dayton. </w:t>
                            </w:r>
                            <w:r w:rsidRPr="006116EE">
                              <w:rPr>
                                <w:rFonts w:ascii="Eras Medium ITC" w:hAnsi="Eras Medium ITC"/>
                                <w:color w:val="000000" w:themeColor="text1"/>
                              </w:rPr>
                              <w:t>Marty's talents were many, she was an extremely accomplished seamstress, national roller skating champion, a beloved wife, mother, grandmother, community volunteer and</w:t>
                            </w:r>
                          </w:p>
                          <w:p w14:paraId="6A68B464" w14:textId="2F21A7D7" w:rsidR="006116EE" w:rsidRPr="006116EE" w:rsidRDefault="006116EE" w:rsidP="00F52A08">
                            <w:pPr>
                              <w:spacing w:line="360" w:lineRule="auto"/>
                              <w:jc w:val="center"/>
                              <w:rPr>
                                <w:rFonts w:ascii="Eras Medium ITC" w:hAnsi="Eras Medium ITC"/>
                                <w:color w:val="000000" w:themeColor="text1"/>
                              </w:rPr>
                            </w:pPr>
                            <w:r w:rsidRPr="006116EE">
                              <w:rPr>
                                <w:rFonts w:ascii="Eras Medium ITC" w:hAnsi="Eras Medium ITC"/>
                                <w:color w:val="000000" w:themeColor="text1"/>
                              </w:rPr>
                              <w:t xml:space="preserve">friend who loved to entertain. She enjoyed camping with her family throughout the United States. Marty collected many Native American artifacts and jewelry on her trips as well as local crafts and antiques. Preceded in death by her parents Charles and Edna Cruea, and two sisters, Barbara Culp and Frances Ely. She is survived by her childhood sweetheart and husband of 58 years, Thomas H.; daughter, Jane House; son, Thomas A. Routsong and his wife, Lisa; 2 grandsons, Samuel and Maxwell Routsong and numerous nieces, nephews and friends. Funeral services will be held at 10:30 AM Thursday, July 17, 2008 at David's United Church of Christ,170 W. David Road, with Rev. Andrew J. Bierkan and Rev. Dave Tackett officiating. Burial in David's Cemetery. The family will receive friends from 4:00 t8:00 PM Wednesday, July 16, 2008 at the </w:t>
                            </w:r>
                            <w:r w:rsidR="00F52A08">
                              <w:rPr>
                                <w:rFonts w:ascii="Eras Medium ITC" w:hAnsi="Eras Medium ITC"/>
                                <w:color w:val="000000" w:themeColor="text1"/>
                              </w:rPr>
                              <w:t xml:space="preserve">  </w:t>
                            </w:r>
                            <w:r w:rsidR="00F52A08">
                              <w:rPr>
                                <w:rFonts w:ascii="Eras Medium ITC" w:hAnsi="Eras Medium ITC"/>
                                <w:color w:val="000000" w:themeColor="text1"/>
                              </w:rPr>
                              <w:br/>
                              <w:t xml:space="preserve">             </w:t>
                            </w:r>
                            <w:r w:rsidRPr="006116EE">
                              <w:rPr>
                                <w:rFonts w:ascii="Eras Medium ITC" w:hAnsi="Eras Medium ITC"/>
                                <w:color w:val="000000" w:themeColor="text1"/>
                              </w:rPr>
                              <w:t xml:space="preserve">Routsong Funeral Home, 2100 E. Stroop Rd., Kettering with Eastern Star services 8:00 </w:t>
                            </w:r>
                            <w:r w:rsidR="00F52A08">
                              <w:rPr>
                                <w:rFonts w:ascii="Eras Medium ITC" w:hAnsi="Eras Medium ITC"/>
                                <w:color w:val="000000" w:themeColor="text1"/>
                              </w:rPr>
                              <w:br/>
                              <w:t xml:space="preserve">               </w:t>
                            </w:r>
                            <w:r w:rsidRPr="006116EE">
                              <w:rPr>
                                <w:rFonts w:ascii="Eras Medium ITC" w:hAnsi="Eras Medium ITC"/>
                                <w:color w:val="000000" w:themeColor="text1"/>
                              </w:rPr>
                              <w:t xml:space="preserve">PM. The family would like to express our thanks for the wonderful help and care given </w:t>
                            </w:r>
                            <w:r w:rsidR="00F52A08">
                              <w:rPr>
                                <w:rFonts w:ascii="Eras Medium ITC" w:hAnsi="Eras Medium ITC"/>
                                <w:color w:val="000000" w:themeColor="text1"/>
                              </w:rPr>
                              <w:br/>
                              <w:t xml:space="preserve">                    </w:t>
                            </w:r>
                            <w:r w:rsidRPr="006116EE">
                              <w:rPr>
                                <w:rFonts w:ascii="Eras Medium ITC" w:hAnsi="Eras Medium ITC"/>
                                <w:color w:val="000000" w:themeColor="text1"/>
                              </w:rPr>
                              <w:t xml:space="preserve">by Hospice of Dayton. If desired, friends may make memorial contributions to the </w:t>
                            </w:r>
                            <w:r w:rsidR="00F52A08">
                              <w:rPr>
                                <w:rFonts w:ascii="Eras Medium ITC" w:hAnsi="Eras Medium ITC"/>
                                <w:color w:val="000000" w:themeColor="text1"/>
                              </w:rPr>
                              <w:br/>
                              <w:t xml:space="preserve">                               </w:t>
                            </w:r>
                            <w:r w:rsidRPr="006116EE">
                              <w:rPr>
                                <w:rFonts w:ascii="Eras Medium ITC" w:hAnsi="Eras Medium ITC"/>
                                <w:color w:val="000000" w:themeColor="text1"/>
                              </w:rPr>
                              <w:t xml:space="preserve">Shiners’ Burns Hospital for Children, 3229 Burnet Ave., Cincinnati, OH 45229 </w:t>
                            </w:r>
                            <w:r w:rsidR="00F52A08">
                              <w:rPr>
                                <w:rFonts w:ascii="Eras Medium ITC" w:hAnsi="Eras Medium ITC"/>
                                <w:color w:val="000000" w:themeColor="text1"/>
                              </w:rPr>
                              <w:br/>
                              <w:t xml:space="preserve">                             </w:t>
                            </w:r>
                            <w:r w:rsidRPr="006116EE">
                              <w:rPr>
                                <w:rFonts w:ascii="Eras Medium ITC" w:hAnsi="Eras Medium ITC"/>
                                <w:color w:val="000000" w:themeColor="text1"/>
                              </w:rPr>
                              <w:t>or Hospice of Dayton. Condolences may be sent to the family at www.routsong.com.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FCA8DB0" id="Rectangle 8" o:spid="_x0000_s1026" style="position:absolute;margin-left:-15.75pt;margin-top:219pt;width:480pt;height:51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" filled="f" stroked="f" strokeweight="1pt">
                <v:textbox>
                  <w:txbxContent>
                    <w:p w14:paraId="7C5BA5A7" w14:textId="4A55A1C4" w:rsidR="006116EE" w:rsidRPr="006116EE" w:rsidRDefault="006116EE" w:rsidP="00F52A08">
                      <w:pPr>
                        <w:spacing w:line="360" w:lineRule="auto"/>
                        <w:jc w:val="center"/>
                        <w:rPr>
                          <w:rFonts w:ascii="Eras Medium ITC" w:hAnsi="Eras Medium ITC"/>
                          <w:color w:val="000000" w:themeColor="text1"/>
                        </w:rPr>
                      </w:pPr>
                      <w:r>
                        <w:rPr>
                          <w:rFonts w:ascii="Eras Medium ITC" w:hAnsi="Eras Medium ITC"/>
                          <w:color w:val="000000" w:themeColor="text1"/>
                          <w:lang w:val="en-US"/>
                        </w:rPr>
                        <w:t>R</w:t>
                      </w:r>
                      <w:r w:rsidRPr="006116EE">
                        <w:rPr>
                          <w:rFonts w:ascii="Eras Medium ITC" w:hAnsi="Eras Medium ITC"/>
                          <w:color w:val="000000" w:themeColor="text1"/>
                        </w:rPr>
                        <w:t>OUTSONG, Martha Ann, "Marty" (Cruea), age 81, formerly of Oakwood passed away Saturday, July 12,2008. She was a graduate of Fairview High School in 1945 and received her BS from Miami University, Oxford in 1949. Marty was a member of Delta Zeta Sorority, PEO Chapter CK, Eastern Star and an active member of</w:t>
                      </w:r>
                    </w:p>
                    <w:p w14:paraId="62EEF313" w14:textId="77777777" w:rsidR="006116EE" w:rsidRPr="006116EE" w:rsidRDefault="006116EE" w:rsidP="00F52A08">
                      <w:pPr>
                        <w:spacing w:line="360" w:lineRule="auto"/>
                        <w:jc w:val="center"/>
                        <w:rPr>
                          <w:rFonts w:ascii="Eras Medium ITC" w:hAnsi="Eras Medium ITC"/>
                          <w:color w:val="000000" w:themeColor="text1"/>
                        </w:rPr>
                      </w:pPr>
                      <w:r w:rsidRPr="006116EE">
                        <w:rPr>
                          <w:rFonts w:ascii="Eras Medium ITC" w:hAnsi="Eras Medium ITC"/>
                          <w:color w:val="000000" w:themeColor="text1"/>
                        </w:rPr>
                        <w:t>David's United Church of Christ. At David’s, she had been a member of the choir, she organized the Christmas bazaar and the church decorating committee for several years. She was a past Matron of Far Hills Chapter Eastern Star (now Belmont Chapter) and served as Grand Marshall of the Grand Chapter of Ohio in 1984. She was co-owner of the Routsong Funeral Home and one of the first women funeral directors in Dayton. Marty's talents were many, she was an extremely accomplished seamstress, national roller skating champion, a beloved wife, mother, grandmother, community volunteer and</w:t>
                      </w:r>
                    </w:p>
                    <w:p w14:paraId="6A68B464" w14:textId="2F21A7D7" w:rsidR="006116EE" w:rsidRPr="006116EE" w:rsidRDefault="006116EE" w:rsidP="00F52A08">
                      <w:pPr>
                        <w:spacing w:line="360" w:lineRule="auto"/>
                        <w:jc w:val="center"/>
                        <w:rPr>
                          <w:rFonts w:ascii="Eras Medium ITC" w:hAnsi="Eras Medium ITC"/>
                          <w:color w:val="000000" w:themeColor="text1"/>
                        </w:rPr>
                      </w:pPr>
                      <w:r w:rsidRPr="006116EE">
                        <w:rPr>
                          <w:rFonts w:ascii="Eras Medium ITC" w:hAnsi="Eras Medium ITC"/>
                          <w:color w:val="000000" w:themeColor="text1"/>
                        </w:rPr>
                        <w:t xml:space="preserve">friend who loved to entertain. She enjoyed camping with her family throughout the United States. Marty collected many Native American artifacts and jewelry on her trips as well as local crafts and antiques. Preceded in death by her parents Charles and Edna Cruea, and two sisters, Barbara Culp and Frances Ely. She is survived by her childhood sweetheart and husband of 58 years, Thomas H.; daughter, Jane House; son, Thomas A. Routsong and his wife, Lisa; 2 grandsons, Samuel and Maxwell Routsong and numerous nieces, nephews and friends. Funeral services will be held at 10:30 AM Thursday, July 17, 2008 at David's United Church of Christ,170 W. David Road, with Rev. Andrew J. Bierkan and Rev. Dave Tackett officiating. Burial in David's Cemetery. The family will receive friends from 4:00 t8:00 PM Wednesday, July 16, 2008 at the </w:t>
                      </w:r>
                      <w:r w:rsidR="00F52A08">
                        <w:rPr>
                          <w:rFonts w:ascii="Eras Medium ITC" w:hAnsi="Eras Medium ITC"/>
                          <w:color w:val="000000" w:themeColor="text1"/>
                          <w:lang w:val="en-US"/>
                        </w:rPr>
                        <w:t xml:space="preserve">  </w:t>
                      </w:r>
                      <w:r w:rsidR="00F52A08">
                        <w:rPr>
                          <w:rFonts w:ascii="Eras Medium ITC" w:hAnsi="Eras Medium ITC"/>
                          <w:color w:val="000000" w:themeColor="text1"/>
                          <w:lang w:val="en-US"/>
                        </w:rPr>
                        <w:br/>
                        <w:t xml:space="preserve">             </w:t>
                      </w:r>
                      <w:r w:rsidRPr="006116EE">
                        <w:rPr>
                          <w:rFonts w:ascii="Eras Medium ITC" w:hAnsi="Eras Medium ITC"/>
                          <w:color w:val="000000" w:themeColor="text1"/>
                        </w:rPr>
                        <w:t xml:space="preserve">Routsong Funeral Home, 2100 E. Stroop Rd., Kettering with Eastern Star services 8:00 </w:t>
                      </w:r>
                      <w:r w:rsidR="00F52A08">
                        <w:rPr>
                          <w:rFonts w:ascii="Eras Medium ITC" w:hAnsi="Eras Medium ITC"/>
                          <w:color w:val="000000" w:themeColor="text1"/>
                        </w:rPr>
                        <w:br/>
                      </w:r>
                      <w:r w:rsidR="00F52A08">
                        <w:rPr>
                          <w:rFonts w:ascii="Eras Medium ITC" w:hAnsi="Eras Medium ITC"/>
                          <w:color w:val="000000" w:themeColor="text1"/>
                          <w:lang w:val="en-US"/>
                        </w:rPr>
                        <w:t xml:space="preserve">               </w:t>
                      </w:r>
                      <w:r w:rsidRPr="006116EE">
                        <w:rPr>
                          <w:rFonts w:ascii="Eras Medium ITC" w:hAnsi="Eras Medium ITC"/>
                          <w:color w:val="000000" w:themeColor="text1"/>
                        </w:rPr>
                        <w:t xml:space="preserve">PM. The family would like to express our thanks for the wonderful help and care given </w:t>
                      </w:r>
                      <w:r w:rsidR="00F52A08">
                        <w:rPr>
                          <w:rFonts w:ascii="Eras Medium ITC" w:hAnsi="Eras Medium ITC"/>
                          <w:color w:val="000000" w:themeColor="text1"/>
                        </w:rPr>
                        <w:br/>
                      </w:r>
                      <w:r w:rsidR="00F52A08">
                        <w:rPr>
                          <w:rFonts w:ascii="Eras Medium ITC" w:hAnsi="Eras Medium ITC"/>
                          <w:color w:val="000000" w:themeColor="text1"/>
                          <w:lang w:val="en-US"/>
                        </w:rPr>
                        <w:t xml:space="preserve">                    </w:t>
                      </w:r>
                      <w:r w:rsidRPr="006116EE">
                        <w:rPr>
                          <w:rFonts w:ascii="Eras Medium ITC" w:hAnsi="Eras Medium ITC"/>
                          <w:color w:val="000000" w:themeColor="text1"/>
                        </w:rPr>
                        <w:t xml:space="preserve">by Hospice of Dayton. If desired, friends may make memorial contributions to the </w:t>
                      </w:r>
                      <w:r w:rsidR="00F52A08">
                        <w:rPr>
                          <w:rFonts w:ascii="Eras Medium ITC" w:hAnsi="Eras Medium ITC"/>
                          <w:color w:val="000000" w:themeColor="text1"/>
                        </w:rPr>
                        <w:br/>
                      </w:r>
                      <w:r w:rsidR="00F52A08">
                        <w:rPr>
                          <w:rFonts w:ascii="Eras Medium ITC" w:hAnsi="Eras Medium ITC"/>
                          <w:color w:val="000000" w:themeColor="text1"/>
                          <w:lang w:val="en-US"/>
                        </w:rPr>
                        <w:t xml:space="preserve">                               </w:t>
                      </w:r>
                      <w:r w:rsidRPr="006116EE">
                        <w:rPr>
                          <w:rFonts w:ascii="Eras Medium ITC" w:hAnsi="Eras Medium ITC"/>
                          <w:color w:val="000000" w:themeColor="text1"/>
                        </w:rPr>
                        <w:t xml:space="preserve">Shiners’ Burns Hospital for Children, 3229 Burnet Ave., Cincinnati, OH 45229 </w:t>
                      </w:r>
                      <w:r w:rsidR="00F52A08">
                        <w:rPr>
                          <w:rFonts w:ascii="Eras Medium ITC" w:hAnsi="Eras Medium ITC"/>
                          <w:color w:val="000000" w:themeColor="text1"/>
                        </w:rPr>
                        <w:br/>
                      </w:r>
                      <w:r w:rsidR="00F52A08">
                        <w:rPr>
                          <w:rFonts w:ascii="Eras Medium ITC" w:hAnsi="Eras Medium ITC"/>
                          <w:color w:val="000000" w:themeColor="text1"/>
                          <w:lang w:val="en-US"/>
                        </w:rPr>
                        <w:t xml:space="preserve">                             </w:t>
                      </w:r>
                      <w:r w:rsidRPr="006116EE">
                        <w:rPr>
                          <w:rFonts w:ascii="Eras Medium ITC" w:hAnsi="Eras Medium ITC"/>
                          <w:color w:val="000000" w:themeColor="text1"/>
                        </w:rPr>
                        <w:t>or Hospice of Dayton. Condolences may be sent to the family at www.routsong.com.</w:t>
                      </w:r>
                    </w:p>
                  </w:txbxContent>
                </v:textbox>
              </v:rect>
            </w:pict>
          </mc:Fallback>
        </mc:AlternateContent>
      </w:r>
      <w:r w:rsidR="006116EE">
        <w:rPr>
          <w:rFonts w:ascii="Arial MT" w:eastAsia="Arial MT" w:hAnsi="Arial MT" w:cs="Arial MT"/>
          <w:noProof/>
        </w:rPr>
        <mc:AlternateContent>
          <mc:Choice Requires="wps">
            <w:drawing>
              <wp:anchor distT="0" distB="0" distL="114300" distR="114300" simplePos="0" relativeHeight="251667456" behindDoc="0" locked="0" layoutInCell="1" allowOverlap="1" wp14:anchorId="502D5377" wp14:editId="0C1793AE">
                <wp:simplePos x="0" y="0"/>
                <wp:positionH relativeFrom="column">
                  <wp:posOffset>2038350</wp:posOffset>
                </wp:positionH>
                <wp:positionV relativeFrom="paragraph">
                  <wp:posOffset>1895475</wp:posOffset>
                </wp:positionV>
                <wp:extent cx="4029075" cy="704850"/>
                <wp:effectExtent l="0" t="0" r="0" b="0"/>
                <wp:wrapNone/>
                <wp:docPr id="7" name="Rectangle 7"/>
                <wp:cNvGraphicFramePr/>
                <a:graphic xmlns:a="http://schemas.openxmlformats.org/drawingml/2006/main">
                  <a:graphicData uri="http://schemas.microsoft.com/office/word/2010/wordprocessingShape">
                    <wps:wsp>
                      <wps:cNvSpPr/>
                      <wps:spPr>
                        <a:xfrm>
                          <a:off x="0" y="0"/>
                          <a:ext cx="4029075" cy="704850"/>
                        </a:xfrm>
                        <a:prstGeom prst="rect">
                          <a:avLst/>
                        </a:prstGeom>
                        <a:noFill/>
                        <a:ln w="12700" cap="flat" cmpd="sng" algn="ctr">
                          <a:noFill/>
                          <a:prstDash val="solid"/>
                          <a:miter lim="800000"/>
                        </a:ln>
                        <a:effectLst/>
                      </wps:spPr>
                      <wps:txbx>
                        <w:txbxContent>
                          <w:p w14:paraId="75B98A48" w14:textId="4E4C91C3" w:rsidR="006116EE" w:rsidRPr="006116EE" w:rsidRDefault="006116EE" w:rsidP="006116EE">
                            <w:pPr>
                              <w:jc w:val="center"/>
                              <w:rPr>
                                <w:rFonts w:ascii="Eras Medium ITC" w:hAnsi="Eras Medium ITC"/>
                                <w:color w:val="000000" w:themeColor="text1"/>
                              </w:rPr>
                            </w:pPr>
                            <w:r w:rsidRPr="006116EE">
                              <w:rPr>
                                <w:rFonts w:ascii="Eras Medium ITC" w:hAnsi="Eras Medium ITC"/>
                                <w:b/>
                                <w:bCs/>
                                <w:color w:val="000000" w:themeColor="text1"/>
                              </w:rPr>
                              <w:t>INSTRUCTIONS:</w:t>
                            </w:r>
                            <w:r w:rsidRPr="006116EE">
                              <w:rPr>
                                <w:rFonts w:ascii="Eras Medium ITC" w:hAnsi="Eras Medium ITC"/>
                                <w:color w:val="000000" w:themeColor="text1"/>
                              </w:rPr>
                              <w:t xml:space="preserve"> Replace the fields in below with the appropriate information. Follow this template to write a properly structured obituary.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02D5377" id="Rectangle 7" o:spid="_x0000_s1027" style="position:absolute;margin-left:160.5pt;margin-top:149.25pt;width:317.25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" filled="f" stroked="f" strokeweight="1pt">
                <v:textbox>
                  <w:txbxContent>
                    <w:p w14:paraId="75B98A48" w14:textId="4E4C91C3" w:rsidR="006116EE" w:rsidRPr="006116EE" w:rsidRDefault="006116EE" w:rsidP="006116EE">
                      <w:pPr>
                        <w:jc w:val="center"/>
                        <w:rPr>
                          <w:rFonts w:ascii="Eras Medium ITC" w:hAnsi="Eras Medium ITC"/>
                          <w:color w:val="000000" w:themeColor="text1"/>
                        </w:rPr>
                      </w:pPr>
                      <w:r w:rsidRPr="006116EE">
                        <w:rPr>
                          <w:rFonts w:ascii="Eras Medium ITC" w:hAnsi="Eras Medium ITC"/>
                          <w:b/>
                          <w:bCs/>
                          <w:color w:val="000000" w:themeColor="text1"/>
                        </w:rPr>
                        <w:t>INSTRUCTIONS:</w:t>
                      </w:r>
                      <w:r w:rsidRPr="006116EE">
                        <w:rPr>
                          <w:rFonts w:ascii="Eras Medium ITC" w:hAnsi="Eras Medium ITC"/>
                          <w:color w:val="000000" w:themeColor="text1"/>
                        </w:rPr>
                        <w:t xml:space="preserve"> Replace the fields in below with the appropriate information. Follow this template to write a properly structured obituary.</w:t>
                      </w:r>
                    </w:p>
                  </w:txbxContent>
                </v:textbox>
              </v:rect>
            </w:pict>
          </mc:Fallback>
        </mc:AlternateContent>
      </w:r>
      <w:r w:rsidR="006116EE">
        <w:rPr>
          <w:rFonts w:ascii="Arial MT" w:eastAsia="Arial MT" w:hAnsi="Arial MT" w:cs="Arial MT"/>
          <w:noProof/>
        </w:rPr>
        <mc:AlternateContent>
          <mc:Choice Requires="wps">
            <w:drawing>
              <wp:anchor distT="0" distB="0" distL="114300" distR="114300" simplePos="0" relativeHeight="251665408" behindDoc="0" locked="0" layoutInCell="1" allowOverlap="1" wp14:anchorId="260CE2DA" wp14:editId="34B81B48">
                <wp:simplePos x="0" y="0"/>
                <wp:positionH relativeFrom="column">
                  <wp:posOffset>2047875</wp:posOffset>
                </wp:positionH>
                <wp:positionV relativeFrom="paragraph">
                  <wp:posOffset>990600</wp:posOffset>
                </wp:positionV>
                <wp:extent cx="4029075" cy="704850"/>
                <wp:effectExtent l="0" t="0" r="0" b="0"/>
                <wp:wrapNone/>
                <wp:docPr id="6" name="Rectangle 6"/>
                <wp:cNvGraphicFramePr/>
                <a:graphic xmlns:a="http://schemas.openxmlformats.org/drawingml/2006/main">
                  <a:graphicData uri="http://schemas.microsoft.com/office/word/2010/wordprocessingShape">
                    <wps:wsp>
                      <wps:cNvSpPr/>
                      <wps:spPr>
                        <a:xfrm>
                          <a:off x="0" y="0"/>
                          <a:ext cx="4029075" cy="704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4499B9" w14:textId="77777777" w:rsidR="006116EE" w:rsidRPr="006116EE" w:rsidRDefault="006116EE" w:rsidP="006116EE">
                            <w:pPr>
                              <w:jc w:val="center"/>
                              <w:rPr>
                                <w:rFonts w:ascii="Eras Medium ITC" w:hAnsi="Eras Medium ITC"/>
                                <w:color w:val="000000" w:themeColor="text1"/>
                              </w:rPr>
                            </w:pPr>
                            <w:r w:rsidRPr="006116EE">
                              <w:rPr>
                                <w:rFonts w:ascii="Eras Medium ITC" w:hAnsi="Eras Medium ITC"/>
                                <w:color w:val="000000" w:themeColor="text1"/>
                              </w:rPr>
                              <w:t>Dayton Daily News, Oakwood register, CB-TIMES and KO-TIMES. Run Times: TWO TIMES</w:t>
                            </w:r>
                          </w:p>
                          <w:p w14:paraId="6960F7A4" w14:textId="41CA457E" w:rsidR="006116EE" w:rsidRPr="006116EE" w:rsidRDefault="006116EE" w:rsidP="006116EE">
                            <w:pPr>
                              <w:jc w:val="center"/>
                              <w:rPr>
                                <w:rFonts w:ascii="Eras Medium ITC" w:hAnsi="Eras Medium ITC"/>
                                <w:color w:val="000000" w:themeColor="text1"/>
                              </w:rPr>
                            </w:pPr>
                            <w:r w:rsidRPr="006116EE">
                              <w:rPr>
                                <w:rFonts w:ascii="Eras Medium ITC" w:hAnsi="Eras Medium ITC"/>
                                <w:color w:val="000000" w:themeColor="text1"/>
                              </w:rPr>
                              <w:t>Starting: Monday, July 14, 2008 WITH PICTURE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60CE2DA" id="Rectangle 6" o:spid="_x0000_s1028" style="position:absolute;margin-left:161.25pt;margin-top:78pt;width:317.25pt;height: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" filled="f" stroked="f" strokeweight="1pt">
                <v:textbox>
                  <w:txbxContent>
                    <w:p w14:paraId="6B4499B9" w14:textId="77777777" w:rsidR="006116EE" w:rsidRPr="006116EE" w:rsidRDefault="006116EE" w:rsidP="006116EE">
                      <w:pPr>
                        <w:jc w:val="center"/>
                        <w:rPr>
                          <w:rFonts w:ascii="Eras Medium ITC" w:hAnsi="Eras Medium ITC"/>
                          <w:color w:val="000000" w:themeColor="text1"/>
                        </w:rPr>
                      </w:pPr>
                      <w:r w:rsidRPr="006116EE">
                        <w:rPr>
                          <w:rFonts w:ascii="Eras Medium ITC" w:hAnsi="Eras Medium ITC"/>
                          <w:color w:val="000000" w:themeColor="text1"/>
                        </w:rPr>
                        <w:t>Dayton Daily News, Oakwood register, CB-</w:t>
                      </w:r>
                      <w:proofErr w:type="gramStart"/>
                      <w:r w:rsidRPr="006116EE">
                        <w:rPr>
                          <w:rFonts w:ascii="Eras Medium ITC" w:hAnsi="Eras Medium ITC"/>
                          <w:color w:val="000000" w:themeColor="text1"/>
                        </w:rPr>
                        <w:t>TIMES</w:t>
                      </w:r>
                      <w:proofErr w:type="gramEnd"/>
                      <w:r w:rsidRPr="006116EE">
                        <w:rPr>
                          <w:rFonts w:ascii="Eras Medium ITC" w:hAnsi="Eras Medium ITC"/>
                          <w:color w:val="000000" w:themeColor="text1"/>
                        </w:rPr>
                        <w:t xml:space="preserve"> and KO-TIMES. Run Times: TWO TIMES</w:t>
                      </w:r>
                    </w:p>
                    <w:p w14:paraId="6960F7A4" w14:textId="41CA457E" w:rsidR="006116EE" w:rsidRPr="006116EE" w:rsidRDefault="006116EE" w:rsidP="006116EE">
                      <w:pPr>
                        <w:jc w:val="center"/>
                        <w:rPr>
                          <w:rFonts w:ascii="Eras Medium ITC" w:hAnsi="Eras Medium ITC"/>
                          <w:color w:val="000000" w:themeColor="text1"/>
                        </w:rPr>
                      </w:pPr>
                      <w:r w:rsidRPr="006116EE">
                        <w:rPr>
                          <w:rFonts w:ascii="Eras Medium ITC" w:hAnsi="Eras Medium ITC"/>
                          <w:color w:val="000000" w:themeColor="text1"/>
                        </w:rPr>
                        <w:t xml:space="preserve">Starting: Monday, July 14, </w:t>
                      </w:r>
                      <w:proofErr w:type="gramStart"/>
                      <w:r w:rsidRPr="006116EE">
                        <w:rPr>
                          <w:rFonts w:ascii="Eras Medium ITC" w:hAnsi="Eras Medium ITC"/>
                          <w:color w:val="000000" w:themeColor="text1"/>
                        </w:rPr>
                        <w:t>2008</w:t>
                      </w:r>
                      <w:proofErr w:type="gramEnd"/>
                      <w:r w:rsidRPr="006116EE">
                        <w:rPr>
                          <w:rFonts w:ascii="Eras Medium ITC" w:hAnsi="Eras Medium ITC"/>
                          <w:color w:val="000000" w:themeColor="text1"/>
                        </w:rPr>
                        <w:t xml:space="preserve"> WITH PICTURE</w:t>
                      </w:r>
                    </w:p>
                  </w:txbxContent>
                </v:textbox>
              </v:rect>
            </w:pict>
          </mc:Fallback>
        </mc:AlternateContent>
      </w:r>
      <w:r w:rsidR="006116EE">
        <w:rPr>
          <w:noProof/>
        </w:rPr>
        <mc:AlternateContent>
          <mc:Choice Requires="wps">
            <w:drawing>
              <wp:anchor distT="0" distB="0" distL="114300" distR="114300" simplePos="0" relativeHeight="251662336" behindDoc="0" locked="0" layoutInCell="1" allowOverlap="1" wp14:anchorId="426B8D1E" wp14:editId="3DF3750B">
                <wp:simplePos x="0" y="0"/>
                <wp:positionH relativeFrom="margin">
                  <wp:posOffset>133350</wp:posOffset>
                </wp:positionH>
                <wp:positionV relativeFrom="paragraph">
                  <wp:posOffset>-428625</wp:posOffset>
                </wp:positionV>
                <wp:extent cx="3735705" cy="901065"/>
                <wp:effectExtent l="0" t="0" r="0" b="0"/>
                <wp:wrapNone/>
                <wp:docPr id="4" name="Rectangle 4"/>
                <wp:cNvGraphicFramePr/>
                <a:graphic xmlns:a="http://schemas.openxmlformats.org/drawingml/2006/main">
                  <a:graphicData uri="http://schemas.microsoft.com/office/word/2010/wordprocessingShape">
                    <wps:wsp>
                      <wps:cNvSpPr/>
                      <wps:spPr>
                        <a:xfrm>
                          <a:off x="0" y="0"/>
                          <a:ext cx="3735705" cy="901065"/>
                        </a:xfrm>
                        <a:prstGeom prst="rect">
                          <a:avLst/>
                        </a:prstGeom>
                        <a:noFill/>
                        <a:ln w="12700" cap="flat" cmpd="sng" algn="ctr">
                          <a:noFill/>
                          <a:prstDash val="solid"/>
                          <a:miter lim="800000"/>
                        </a:ln>
                        <a:effectLst/>
                      </wps:spPr>
                      <wps:txbx>
                        <w:txbxContent>
                          <w:p w14:paraId="62FC7366" w14:textId="77777777" w:rsidR="006116EE" w:rsidRPr="00F52A08" w:rsidRDefault="006116EE" w:rsidP="006116EE">
                            <w:pPr>
                              <w:jc w:val="center"/>
                              <w:rPr>
                                <w:rFonts w:ascii="Script MT Bold" w:hAnsi="Script MT Bold"/>
                                <w:bCs/>
                                <w:color w:val="808080" w:themeColor="background1" w:themeShade="80"/>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52A08">
                              <w:rPr>
                                <w:rFonts w:ascii="Script MT Bold" w:hAnsi="Script MT Bold"/>
                                <w:bCs/>
                                <w:color w:val="808080" w:themeColor="background1" w:themeShade="80"/>
                                <w:sz w:val="72"/>
                                <w:szCs w:val="72"/>
                                <w14:textOutline w14:w="0" w14:cap="flat" w14:cmpd="sng" w14:algn="ctr">
                                  <w14:noFill/>
                                  <w14:prstDash w14:val="solid"/>
                                  <w14:round/>
                                </w14:textOutline>
                                <w14:props3d w14:extrusionH="57150" w14:contourW="0" w14:prstMaterial="softEdge">
                                  <w14:bevelT w14:w="25400" w14:h="38100" w14:prst="circle"/>
                                </w14:props3d>
                              </w:rPr>
                              <w:t>Obituary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26B8D1E" id="Rectangle 4" o:spid="_x0000_s1029" style="position:absolute;margin-left:10.5pt;margin-top:-33.75pt;width:294.15pt;height:70.9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" filled="f" stroked="f" strokeweight="1pt">
                <v:textbox>
                  <w:txbxContent>
                    <w:p w14:paraId="62FC7366" w14:textId="77777777" w:rsidR="006116EE" w:rsidRPr="00F52A08" w:rsidRDefault="006116EE" w:rsidP="006116EE">
                      <w:pPr>
                        <w:jc w:val="center"/>
                        <w:rPr>
                          <w:rFonts w:ascii="Script MT Bold" w:hAnsi="Script MT Bold"/>
                          <w:bCs/>
                          <w:color w:val="808080" w:themeColor="background1" w:themeShade="80"/>
                          <w:sz w:val="72"/>
                          <w:szCs w:val="72"/>
                          <w:lang w:val="en-US"/>
                          <w14:textOutline w14:w="0" w14:cap="flat" w14:cmpd="sng" w14:algn="ctr">
                            <w14:noFill/>
                            <w14:prstDash w14:val="solid"/>
                            <w14:round/>
                          </w14:textOutline>
                          <w14:props3d w14:extrusionH="57150" w14:contourW="0" w14:prstMaterial="softEdge">
                            <w14:bevelT w14:w="25400" w14:h="38100" w14:prst="circle"/>
                          </w14:props3d>
                        </w:rPr>
                      </w:pPr>
                      <w:r w:rsidRPr="00F52A08">
                        <w:rPr>
                          <w:rFonts w:ascii="Script MT Bold" w:hAnsi="Script MT Bold"/>
                          <w:bCs/>
                          <w:color w:val="808080" w:themeColor="background1" w:themeShade="80"/>
                          <w:sz w:val="72"/>
                          <w:szCs w:val="72"/>
                          <w:lang w:val="en-US"/>
                          <w14:textOutline w14:w="0" w14:cap="flat" w14:cmpd="sng" w14:algn="ctr">
                            <w14:noFill/>
                            <w14:prstDash w14:val="solid"/>
                            <w14:round/>
                          </w14:textOutline>
                          <w14:props3d w14:extrusionH="57150" w14:contourW="0" w14:prstMaterial="softEdge">
                            <w14:bevelT w14:w="25400" w14:h="38100" w14:prst="circle"/>
                          </w14:props3d>
                        </w:rPr>
                        <w:t>Obituary Template</w:t>
                      </w:r>
                    </w:p>
                  </w:txbxContent>
                </v:textbox>
                <w10:wrap anchorx="margin"/>
              </v:rect>
            </w:pict>
          </mc:Fallback>
        </mc:AlternateContent>
      </w:r>
      <w:r w:rsidR="006116EE">
        <w:rPr>
          <w:noProof/>
        </w:rPr>
        <w:drawing>
          <wp:anchor distT="0" distB="0" distL="114300" distR="114300" simplePos="0" relativeHeight="251660288" behindDoc="0" locked="0" layoutInCell="1" allowOverlap="1" wp14:anchorId="7E8D2683" wp14:editId="7FB95CF6">
            <wp:simplePos x="0" y="0"/>
            <wp:positionH relativeFrom="page">
              <wp:posOffset>5191760</wp:posOffset>
            </wp:positionH>
            <wp:positionV relativeFrom="paragraph">
              <wp:posOffset>-1027430</wp:posOffset>
            </wp:positionV>
            <wp:extent cx="2104683" cy="1895340"/>
            <wp:effectExtent l="190500" t="0" r="162560" b="482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8" cstate="print">
                      <a:clrChange>
                        <a:clrFrom>
                          <a:srgbClr val="F7F7F7"/>
                        </a:clrFrom>
                        <a:clrTo>
                          <a:srgbClr val="F7F7F7">
                            <a:alpha val="0"/>
                          </a:srgbClr>
                        </a:clrTo>
                      </a:clrChange>
                      <a:grayscl/>
                      <a:extLst>
                        <a:ext uri="{28A0092B-C50C-407E-A947-70E740481C1C}">
                          <a14:useLocalDpi xmlns:a14="http://schemas.microsoft.com/office/drawing/2010/main" val="0"/>
                        </a:ext>
                      </a:extLst>
                    </a:blip>
                    <a:srcRect l="3161" t="5614" r="29465" b="16043"/>
                    <a:stretch/>
                  </pic:blipFill>
                  <pic:spPr bwMode="auto">
                    <a:xfrm rot="2055226" flipH="1">
                      <a:off x="0" y="0"/>
                      <a:ext cx="2104683" cy="189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116EE">
        <w:rPr>
          <w:noProof/>
        </w:rPr>
        <mc:AlternateContent>
          <mc:Choice Requires="wps">
            <w:drawing>
              <wp:anchor distT="0" distB="0" distL="114300" distR="114300" simplePos="0" relativeHeight="251657215" behindDoc="0" locked="0" layoutInCell="1" allowOverlap="1" wp14:anchorId="1D0E5BFB" wp14:editId="284F7A1E">
                <wp:simplePos x="0" y="0"/>
                <wp:positionH relativeFrom="column">
                  <wp:posOffset>-552450</wp:posOffset>
                </wp:positionH>
                <wp:positionV relativeFrom="paragraph">
                  <wp:posOffset>-514350</wp:posOffset>
                </wp:positionV>
                <wp:extent cx="6810375" cy="9906000"/>
                <wp:effectExtent l="0" t="0" r="28575" b="19050"/>
                <wp:wrapNone/>
                <wp:docPr id="3" name="Rectangle: Rounded Corners 3"/>
                <wp:cNvGraphicFramePr/>
                <a:graphic xmlns:a="http://schemas.openxmlformats.org/drawingml/2006/main">
                  <a:graphicData uri="http://schemas.microsoft.com/office/word/2010/wordprocessingShape">
                    <wps:wsp>
                      <wps:cNvSpPr/>
                      <wps:spPr>
                        <a:xfrm>
                          <a:off x="0" y="0"/>
                          <a:ext cx="6810375" cy="9906000"/>
                        </a:xfrm>
                        <a:prstGeom prst="round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D4F10B1" id="Rectangle: Rounded Corners 3" o:spid="_x0000_s1026" style="position:absolute;margin-left:-43.5pt;margin-top:-40.5pt;width:536.25pt;height:780pt;z-index:2516572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" filled="f" strokecolor="#7f7f7f [1612]" strokeweight="1pt">
                <v:stroke joinstyle="miter"/>
              </v:roundrect>
            </w:pict>
          </mc:Fallback>
        </mc:AlternateContent>
      </w:r>
    </w:p>
    <w:sectPr w:rsidR="006116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Eras Medium ITC">
    <w:panose1 w:val="020B0602030504020804"/>
    <w:charset w:val="00"/>
    <w:family w:val="swiss"/>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6EE"/>
    <w:rsid w:val="001663D6"/>
    <w:rsid w:val="004D59F3"/>
    <w:rsid w:val="006116EE"/>
    <w:rsid w:val="00F52A08"/>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05B86"/>
  <w15:chartTrackingRefBased/>
  <w15:docId w15:val="{8BC38B43-CBFE-473C-914C-7DE8F3B5A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3D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3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10" Type="http://schemas.openxmlformats.org/officeDocument/2006/relationships/theme" Target="theme/theme1.xml"/><Relationship Id="rId4" Type="http://schemas.openxmlformats.org/officeDocument/2006/relationships/hyperlink" Target="https://www.freetemplatedownloads.ne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Noor</dc:creator>
  <cp:keywords/>
  <dc:description/>
  <cp:lastModifiedBy>A1</cp:lastModifiedBy>
  <cp:revision>2</cp:revision>
  <dcterms:created xsi:type="dcterms:W3CDTF">2023-01-31T10:47:00Z</dcterms:created>
  <dcterms:modified xsi:type="dcterms:W3CDTF">2023-01-31T10:47:00Z</dcterms:modified>
</cp:coreProperties>
</file>