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40" w:type="dxa"/>
        <w:tblLook w:val="04A0" w:firstRow="1" w:lastRow="0" w:firstColumn="1" w:lastColumn="0" w:noHBand="0" w:noVBand="1"/>
      </w:tblPr>
      <w:tblGrid>
        <w:gridCol w:w="803"/>
        <w:gridCol w:w="1712"/>
        <w:gridCol w:w="1632"/>
        <w:gridCol w:w="1479"/>
        <w:gridCol w:w="1540"/>
        <w:gridCol w:w="1495"/>
        <w:gridCol w:w="1440"/>
        <w:gridCol w:w="1489"/>
        <w:gridCol w:w="1550"/>
      </w:tblGrid>
      <w:tr w:rsidR="00857B4B" w:rsidRPr="0085180A" w14:paraId="03FF57BF" w14:textId="77777777" w:rsidTr="00E61276">
        <w:trPr>
          <w:trHeight w:val="440"/>
        </w:trPr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textDirection w:val="btLr"/>
          </w:tcPr>
          <w:p w14:paraId="7DE0D6FE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44"/>
                <w:szCs w:val="20"/>
              </w:rPr>
              <w:t>Morning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35A4BE4B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20"/>
                <w:szCs w:val="20"/>
              </w:rPr>
            </w:pPr>
            <w:r w:rsidRPr="00AE7BFE">
              <w:rPr>
                <w:rFonts w:ascii="Ebrima" w:hAnsi="Ebrima"/>
                <w:color w:val="002060"/>
                <w:sz w:val="4"/>
                <w:szCs w:val="4"/>
              </w:rPr>
              <w:br/>
            </w: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 xml:space="preserve">Time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0C250C01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Monday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044A4427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Tuesday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30255214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Wednesday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22CA8ECD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Thursday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4FD51787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Friday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3CF473B4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Saturday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BE4D5" w:themeFill="accent2" w:themeFillTint="33"/>
          </w:tcPr>
          <w:p w14:paraId="09079C2E" w14:textId="77777777" w:rsidR="00857B4B" w:rsidRPr="00AE7BFE" w:rsidRDefault="00857B4B" w:rsidP="0085180A">
            <w:pPr>
              <w:jc w:val="center"/>
              <w:rPr>
                <w:rFonts w:ascii="Brush Script MT" w:hAnsi="Brush Script MT"/>
                <w:color w:val="002060"/>
                <w:sz w:val="36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36"/>
                <w:szCs w:val="20"/>
              </w:rPr>
              <w:t>Sunday</w:t>
            </w:r>
          </w:p>
        </w:tc>
      </w:tr>
      <w:tr w:rsidR="00857B4B" w:rsidRPr="0085180A" w14:paraId="2EA9C258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75D5F55A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C327C0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7CCD59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82B9CE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305FC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6D839B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02B70E2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D965F8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CDC68B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576AAAC2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419174AC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435C80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E464F7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A643DB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29F4328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2E0348A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E4C784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6AE6BF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C71DE52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4CC89257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3225AC72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A554E5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5AAE03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68161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F252D9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53495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6311A4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CA95F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E84C6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1FC31D19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45A2FBE8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8A6C72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131FA4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55B65F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E6364F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625F07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887B63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96533EA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A85881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2D94C3D0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1B3FFEC8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11E091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84E6C72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A3561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2B6FE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71A56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7E30CC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6DF62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188F10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318FCFD9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3F28C3AD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9E797C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4B624D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AAF9EB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E68100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93B653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6A78B5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499224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1C5EFD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4F15A217" w14:textId="77777777" w:rsidTr="00E61276">
        <w:trPr>
          <w:trHeight w:val="359"/>
        </w:trPr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75257425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44"/>
                <w:szCs w:val="20"/>
              </w:rPr>
              <w:t xml:space="preserve">Evening </w:t>
            </w:r>
          </w:p>
        </w:tc>
        <w:tc>
          <w:tcPr>
            <w:tcW w:w="171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8E5B81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FD4EFF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708041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990F8B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A3281A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346452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9D910C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66D56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7175E03C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0BF825C0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9CCDE9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384F8C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F49295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4C48F4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3BA77D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394E23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1B6AFF8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889971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1C91F9A3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5228554F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05D86B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F073F6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19241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8B85D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A9A550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DBC07A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17DF73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881F49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323B441A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2722AA73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7F1B52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EBF559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D42385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079842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0CFBEB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CD501B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2AFDE5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FF26C8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3AFDD260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26B05BFC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6C5916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468523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12614F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CFF289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3C5E38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9B7943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2BE668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D6F899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79B386C5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367C7E06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0FB7B2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AB0723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E1B7DA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FB0544D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A9EBF4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71CCE3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71F586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88FA4D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5A50E37E" w14:textId="77777777" w:rsidTr="00E61276">
        <w:trPr>
          <w:trHeight w:val="359"/>
        </w:trPr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77463C62" w14:textId="77777777" w:rsidR="00857B4B" w:rsidRPr="00AE7BFE" w:rsidRDefault="00857B4B" w:rsidP="0085180A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44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44"/>
                <w:szCs w:val="20"/>
              </w:rPr>
              <w:t>Night</w:t>
            </w:r>
          </w:p>
        </w:tc>
        <w:tc>
          <w:tcPr>
            <w:tcW w:w="171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876F8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2CDF4C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34E16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1B89F4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2C29B9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1ED6D56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C6BFF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DBE585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68466929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6C342E57" w14:textId="77777777" w:rsidR="00857B4B" w:rsidRPr="00AE7BFE" w:rsidRDefault="00857B4B" w:rsidP="0085180A">
            <w:pPr>
              <w:ind w:left="113" w:right="113"/>
              <w:jc w:val="center"/>
              <w:rPr>
                <w:rFonts w:ascii="Ebrima" w:hAnsi="Ebrima"/>
                <w:color w:val="00206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8E2AA1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AA39F7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1228E4F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5E541B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71786E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C9E982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B3F899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F8DA6D8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3506BEE0" w14:textId="77777777" w:rsidTr="00E61276">
        <w:trPr>
          <w:trHeight w:val="396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703D28AD" w14:textId="77777777" w:rsidR="00857B4B" w:rsidRPr="00AE7BFE" w:rsidRDefault="00857B4B" w:rsidP="0085180A">
            <w:pPr>
              <w:ind w:left="113" w:right="113"/>
              <w:jc w:val="center"/>
              <w:rPr>
                <w:rFonts w:ascii="Ebrima" w:hAnsi="Ebrima"/>
                <w:color w:val="00206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54E6C6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CA2B44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8EA7BBA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6998569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A9FC3C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E26200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7A68C1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B5A5F4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472715E0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5ED5702A" w14:textId="77777777" w:rsidR="00857B4B" w:rsidRPr="00AE7BFE" w:rsidRDefault="00857B4B" w:rsidP="0085180A">
            <w:pPr>
              <w:ind w:left="113" w:right="113"/>
              <w:jc w:val="center"/>
              <w:rPr>
                <w:rFonts w:ascii="Ebrima" w:hAnsi="Ebrima"/>
                <w:color w:val="00206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D3CDE77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32F419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26F406D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7AB7166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CE4803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5184474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F06FAF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59D7CED8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0D6743DD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417F114F" w14:textId="77777777" w:rsidR="00857B4B" w:rsidRPr="00AE7BFE" w:rsidRDefault="00857B4B" w:rsidP="0085180A">
            <w:pPr>
              <w:ind w:left="113" w:right="113"/>
              <w:jc w:val="center"/>
              <w:rPr>
                <w:rFonts w:ascii="Ebrima" w:hAnsi="Ebrima"/>
                <w:color w:val="00206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C7E2DC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956DFA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64CDBE7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4109DB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C7E6D8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293DF41F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8CB15B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dotted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20BE54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7E91A96B" w14:textId="77777777" w:rsidTr="00E61276">
        <w:trPr>
          <w:trHeight w:val="377"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4DA326D0" w14:textId="77777777" w:rsidR="00857B4B" w:rsidRPr="00AE7BFE" w:rsidRDefault="00857B4B" w:rsidP="0085180A">
            <w:pPr>
              <w:ind w:left="113" w:right="113"/>
              <w:jc w:val="center"/>
              <w:rPr>
                <w:rFonts w:ascii="Ebrima" w:hAnsi="Ebrima"/>
                <w:color w:val="00206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714D5E1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55DC3D2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92E3A23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D792B4E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C7F19F6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6313EF45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0ECF227B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dotted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3B6A7830" w14:textId="77777777" w:rsidR="00857B4B" w:rsidRPr="0085180A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</w:tc>
      </w:tr>
      <w:tr w:rsidR="00857B4B" w:rsidRPr="0085180A" w14:paraId="13D6F780" w14:textId="77777777" w:rsidTr="00640127">
        <w:trPr>
          <w:cantSplit/>
          <w:trHeight w:val="1134"/>
        </w:trPr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EAAAA" w:themeColor="background2" w:themeShade="BF"/>
            </w:tcBorders>
            <w:shd w:val="clear" w:color="auto" w:fill="FBE4D5" w:themeFill="accent2" w:themeFillTint="33"/>
            <w:textDirection w:val="btLr"/>
          </w:tcPr>
          <w:p w14:paraId="351D61DC" w14:textId="77777777" w:rsidR="00857B4B" w:rsidRPr="00AE7BFE" w:rsidRDefault="00857B4B" w:rsidP="00857B4B">
            <w:pPr>
              <w:ind w:left="113" w:right="113"/>
              <w:jc w:val="center"/>
              <w:rPr>
                <w:rFonts w:ascii="Brush Script MT" w:hAnsi="Brush Script MT"/>
                <w:color w:val="002060"/>
                <w:sz w:val="20"/>
                <w:szCs w:val="20"/>
              </w:rPr>
            </w:pPr>
            <w:r w:rsidRPr="00AE7BFE">
              <w:rPr>
                <w:rFonts w:ascii="Brush Script MT" w:hAnsi="Brush Script MT"/>
                <w:color w:val="002060"/>
                <w:sz w:val="44"/>
                <w:szCs w:val="20"/>
              </w:rPr>
              <w:t>Notes</w:t>
            </w:r>
          </w:p>
        </w:tc>
        <w:tc>
          <w:tcPr>
            <w:tcW w:w="12337" w:type="dxa"/>
            <w:gridSpan w:val="8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34015A8" w14:textId="77777777" w:rsidR="00857B4B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  <w:p w14:paraId="0C8B949E" w14:textId="77777777" w:rsidR="00857B4B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  <w:p w14:paraId="61D128EB" w14:textId="77777777" w:rsidR="00857B4B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  <w:bookmarkStart w:id="0" w:name="_GoBack"/>
            <w:bookmarkEnd w:id="0"/>
          </w:p>
          <w:p w14:paraId="301BB011" w14:textId="77777777" w:rsidR="00857B4B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  <w:p w14:paraId="313E36D9" w14:textId="77777777" w:rsidR="00857B4B" w:rsidRDefault="00857B4B" w:rsidP="0085180A">
            <w:pPr>
              <w:jc w:val="center"/>
              <w:rPr>
                <w:rFonts w:ascii="Ebrima" w:hAnsi="Ebrima"/>
                <w:sz w:val="20"/>
                <w:szCs w:val="20"/>
              </w:rPr>
            </w:pPr>
          </w:p>
          <w:p w14:paraId="3ACADEED" w14:textId="77777777" w:rsidR="00857B4B" w:rsidRPr="0085180A" w:rsidRDefault="00857B4B" w:rsidP="00857B4B">
            <w:pPr>
              <w:rPr>
                <w:rFonts w:ascii="Ebrima" w:hAnsi="Ebrima"/>
                <w:sz w:val="20"/>
                <w:szCs w:val="20"/>
              </w:rPr>
            </w:pPr>
          </w:p>
        </w:tc>
      </w:tr>
    </w:tbl>
    <w:p w14:paraId="38E1B554" w14:textId="1AB09FCA" w:rsidR="006660B5" w:rsidRPr="00857B4B" w:rsidRDefault="00640127">
      <w:pPr>
        <w:rPr>
          <w:sz w:val="4"/>
          <w:szCs w:val="4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EBD10" wp14:editId="5B780734">
                <wp:simplePos x="0" y="0"/>
                <wp:positionH relativeFrom="column">
                  <wp:posOffset>2179320</wp:posOffset>
                </wp:positionH>
                <wp:positionV relativeFrom="paragraph">
                  <wp:posOffset>186495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54303A" w14:textId="77777777" w:rsidR="00640127" w:rsidRPr="00EA3EAB" w:rsidRDefault="00640127" w:rsidP="00640127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EBD10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71.6pt;margin-top:14.7pt;width:305.25pt;height:3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" filled="f" stroked="f" strokeweight=".5pt">
                <v:textbox>
                  <w:txbxContent>
                    <w:p w14:paraId="5C54303A" w14:textId="77777777" w:rsidR="00640127" w:rsidRPr="00EA3EAB" w:rsidRDefault="00640127" w:rsidP="00640127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7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E7BFE"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89689" wp14:editId="0EC3E3BC">
                <wp:simplePos x="0" y="0"/>
                <wp:positionH relativeFrom="margin">
                  <wp:posOffset>2776756</wp:posOffset>
                </wp:positionH>
                <wp:positionV relativeFrom="paragraph">
                  <wp:posOffset>-6480967</wp:posOffset>
                </wp:positionV>
                <wp:extent cx="2676088" cy="645952"/>
                <wp:effectExtent l="0" t="0" r="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088" cy="645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F77B9" w14:textId="77777777" w:rsidR="00AE7BFE" w:rsidRPr="00380005" w:rsidRDefault="00AE7BFE" w:rsidP="00AE7BFE">
                            <w:pPr>
                              <w:jc w:val="center"/>
                              <w:rPr>
                                <w:rFonts w:ascii="Maiandra GD" w:hAnsi="Maiandra GD"/>
                                <w:color w:val="002060"/>
                                <w:sz w:val="52"/>
                              </w:rPr>
                            </w:pPr>
                            <w:r w:rsidRPr="00380005">
                              <w:rPr>
                                <w:rFonts w:ascii="Maiandra GD" w:hAnsi="Maiandra GD"/>
                                <w:color w:val="002060"/>
                                <w:sz w:val="52"/>
                              </w:rPr>
                              <w:t>Study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1" o:spid="_x0000_s1026" style="position:absolute;margin-left:218.65pt;margin-top:-510.3pt;width:210.7pt;height:5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" filled="f" stroked="f" strokeweight="1pt">
                <v:textbox>
                  <w:txbxContent>
                    <w:p w:rsidR="00AE7BFE" w:rsidRPr="00380005" w:rsidRDefault="00AE7BFE" w:rsidP="00AE7BFE">
                      <w:pPr>
                        <w:jc w:val="center"/>
                        <w:rPr>
                          <w:rFonts w:ascii="Maiandra GD" w:hAnsi="Maiandra GD"/>
                          <w:color w:val="002060"/>
                          <w:sz w:val="52"/>
                        </w:rPr>
                      </w:pPr>
                      <w:r w:rsidRPr="00380005">
                        <w:rPr>
                          <w:rFonts w:ascii="Maiandra GD" w:hAnsi="Maiandra GD"/>
                          <w:color w:val="002060"/>
                          <w:sz w:val="52"/>
                        </w:rPr>
                        <w:t>Study Schedule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660B5" w:rsidRPr="00857B4B" w:rsidSect="008D33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4CDB6" w14:textId="77777777" w:rsidR="001E51CE" w:rsidRDefault="001E51CE" w:rsidP="00857B4B">
      <w:pPr>
        <w:spacing w:after="0" w:line="240" w:lineRule="auto"/>
      </w:pPr>
      <w:r>
        <w:separator/>
      </w:r>
    </w:p>
  </w:endnote>
  <w:endnote w:type="continuationSeparator" w:id="0">
    <w:p w14:paraId="1511E916" w14:textId="77777777" w:rsidR="001E51CE" w:rsidRDefault="001E51CE" w:rsidP="0085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08BD8" w14:textId="77777777" w:rsidR="001E51CE" w:rsidRDefault="001E51CE" w:rsidP="00857B4B">
      <w:pPr>
        <w:spacing w:after="0" w:line="240" w:lineRule="auto"/>
      </w:pPr>
      <w:r>
        <w:separator/>
      </w:r>
    </w:p>
  </w:footnote>
  <w:footnote w:type="continuationSeparator" w:id="0">
    <w:p w14:paraId="01201D0E" w14:textId="77777777" w:rsidR="001E51CE" w:rsidRDefault="001E51CE" w:rsidP="00857B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EE"/>
    <w:rsid w:val="001E51CE"/>
    <w:rsid w:val="002269F9"/>
    <w:rsid w:val="00263A9E"/>
    <w:rsid w:val="00380005"/>
    <w:rsid w:val="00640127"/>
    <w:rsid w:val="006660B5"/>
    <w:rsid w:val="0085180A"/>
    <w:rsid w:val="0085205B"/>
    <w:rsid w:val="00857B4B"/>
    <w:rsid w:val="008D33EE"/>
    <w:rsid w:val="00AE7BFE"/>
    <w:rsid w:val="00C3485C"/>
    <w:rsid w:val="00E61276"/>
    <w:rsid w:val="00E83029"/>
    <w:rsid w:val="00ED1AD7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DD4A6"/>
  <w15:chartTrackingRefBased/>
  <w15:docId w15:val="{5D3F738A-DE71-4621-AB71-65C738EC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B4B"/>
  </w:style>
  <w:style w:type="paragraph" w:styleId="Footer">
    <w:name w:val="footer"/>
    <w:basedOn w:val="Normal"/>
    <w:link w:val="FooterChar"/>
    <w:uiPriority w:val="99"/>
    <w:unhideWhenUsed/>
    <w:rsid w:val="0085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B4B"/>
  </w:style>
  <w:style w:type="character" w:styleId="Hyperlink">
    <w:name w:val="Hyperlink"/>
    <w:basedOn w:val="DefaultParagraphFont"/>
    <w:uiPriority w:val="99"/>
    <w:unhideWhenUsed/>
    <w:rsid w:val="006401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ComsDev Laptop</cp:lastModifiedBy>
  <cp:revision>4</cp:revision>
  <dcterms:created xsi:type="dcterms:W3CDTF">2022-06-24T13:47:00Z</dcterms:created>
  <dcterms:modified xsi:type="dcterms:W3CDTF">2022-07-01T06:47:00Z</dcterms:modified>
</cp:coreProperties>
</file>